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F" w:rsidRDefault="00A5696A" w:rsidP="00E7171D">
      <w:pPr>
        <w:jc w:val="center"/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0" locked="0" layoutInCell="1" allowOverlap="1" wp14:anchorId="3F46FD1D" wp14:editId="21691DD9">
            <wp:simplePos x="0" y="0"/>
            <wp:positionH relativeFrom="margin">
              <wp:posOffset>-33655</wp:posOffset>
            </wp:positionH>
            <wp:positionV relativeFrom="margin">
              <wp:posOffset>189230</wp:posOffset>
            </wp:positionV>
            <wp:extent cx="743585" cy="76200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rbac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6DB33ABA" wp14:editId="0FE0D48E">
            <wp:simplePos x="0" y="0"/>
            <wp:positionH relativeFrom="margin">
              <wp:posOffset>4843145</wp:posOffset>
            </wp:positionH>
            <wp:positionV relativeFrom="margin">
              <wp:posOffset>-11430</wp:posOffset>
            </wp:positionV>
            <wp:extent cx="1228725" cy="1057275"/>
            <wp:effectExtent l="0" t="0" r="9525" b="9525"/>
            <wp:wrapSquare wrapText="bothSides"/>
            <wp:docPr id="6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3B2">
        <w:t xml:space="preserve">                          </w:t>
      </w:r>
    </w:p>
    <w:p w:rsidR="00A5696A" w:rsidRDefault="00A5696A" w:rsidP="00E7171D">
      <w:pPr>
        <w:jc w:val="center"/>
      </w:pPr>
    </w:p>
    <w:p w:rsidR="00E7171D" w:rsidRDefault="00E7171D" w:rsidP="000A61B7">
      <w:pPr>
        <w:jc w:val="center"/>
        <w:rPr>
          <w:b/>
          <w:sz w:val="28"/>
          <w:szCs w:val="28"/>
        </w:rPr>
      </w:pPr>
    </w:p>
    <w:p w:rsidR="000A61B7" w:rsidRDefault="00A5696A" w:rsidP="00A5696A">
      <w:pPr>
        <w:tabs>
          <w:tab w:val="center" w:pos="4536"/>
        </w:tabs>
        <w:spacing w:after="120"/>
        <w:ind w:firstLine="708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ab/>
      </w:r>
      <w:r w:rsidR="000A61B7" w:rsidRPr="00016B53">
        <w:rPr>
          <w:b/>
          <w:color w:val="17365D" w:themeColor="text2" w:themeShade="BF"/>
          <w:sz w:val="32"/>
          <w:szCs w:val="32"/>
        </w:rPr>
        <w:t>URBACT INF</w:t>
      </w:r>
      <w:r w:rsidR="00B53FB8" w:rsidRPr="00016B53">
        <w:rPr>
          <w:b/>
          <w:color w:val="17365D" w:themeColor="text2" w:themeShade="BF"/>
          <w:sz w:val="32"/>
          <w:szCs w:val="32"/>
        </w:rPr>
        <w:t>Ó</w:t>
      </w:r>
      <w:r w:rsidR="000A61B7" w:rsidRPr="00016B53">
        <w:rPr>
          <w:b/>
          <w:color w:val="17365D" w:themeColor="text2" w:themeShade="BF"/>
          <w:sz w:val="32"/>
          <w:szCs w:val="32"/>
        </w:rPr>
        <w:t xml:space="preserve"> NAP</w:t>
      </w:r>
    </w:p>
    <w:p w:rsidR="00875F53" w:rsidRPr="00016B53" w:rsidRDefault="00264C71" w:rsidP="00264C71">
      <w:pPr>
        <w:tabs>
          <w:tab w:val="center" w:pos="4536"/>
        </w:tabs>
        <w:spacing w:after="120"/>
        <w:ind w:firstLine="708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ab/>
      </w:r>
      <w:r w:rsidRPr="00264C71">
        <w:rPr>
          <w:b/>
          <w:color w:val="17365D" w:themeColor="text2" w:themeShade="BF"/>
          <w:sz w:val="32"/>
          <w:szCs w:val="32"/>
        </w:rPr>
        <w:t>Jó gyakorlatok – Jobb városok</w:t>
      </w:r>
    </w:p>
    <w:p w:rsidR="000A61B7" w:rsidRDefault="000A61B7" w:rsidP="00A5696A">
      <w:pPr>
        <w:tabs>
          <w:tab w:val="center" w:pos="4536"/>
        </w:tabs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264C7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264C71">
        <w:rPr>
          <w:b/>
          <w:sz w:val="28"/>
          <w:szCs w:val="28"/>
        </w:rPr>
        <w:t>szeptember</w:t>
      </w:r>
      <w:r w:rsidR="00A5696A">
        <w:rPr>
          <w:b/>
          <w:sz w:val="28"/>
          <w:szCs w:val="28"/>
        </w:rPr>
        <w:t xml:space="preserve"> </w:t>
      </w:r>
      <w:r w:rsidR="00264C71">
        <w:rPr>
          <w:b/>
          <w:sz w:val="28"/>
          <w:szCs w:val="28"/>
        </w:rPr>
        <w:t>21</w:t>
      </w:r>
      <w:r w:rsidR="00A5696A">
        <w:rPr>
          <w:b/>
          <w:sz w:val="28"/>
          <w:szCs w:val="28"/>
        </w:rPr>
        <w:t>.</w:t>
      </w:r>
    </w:p>
    <w:p w:rsidR="001915E8" w:rsidRDefault="001915E8" w:rsidP="00A5696A">
      <w:pPr>
        <w:tabs>
          <w:tab w:val="center" w:pos="4536"/>
        </w:tabs>
        <w:jc w:val="center"/>
        <w:rPr>
          <w:sz w:val="24"/>
          <w:szCs w:val="24"/>
        </w:rPr>
      </w:pPr>
      <w:r w:rsidRPr="00264C71">
        <w:rPr>
          <w:sz w:val="24"/>
          <w:szCs w:val="24"/>
          <w:u w:val="single"/>
        </w:rPr>
        <w:t>Helyszín:</w:t>
      </w:r>
      <w:r w:rsidRPr="003414CD">
        <w:rPr>
          <w:sz w:val="24"/>
          <w:szCs w:val="24"/>
        </w:rPr>
        <w:t xml:space="preserve"> </w:t>
      </w:r>
      <w:r w:rsidR="003414CD" w:rsidRPr="003414CD">
        <w:rPr>
          <w:sz w:val="24"/>
          <w:szCs w:val="24"/>
        </w:rPr>
        <w:t>KÉK | KORTÁRS ÉPÍTÉSZETI KÖZPONT, 1111 Budapest, Bartók Béla út 10-12.</w:t>
      </w:r>
    </w:p>
    <w:p w:rsidR="00E7171D" w:rsidRPr="00016B53" w:rsidRDefault="001915E8" w:rsidP="00A5696A">
      <w:pPr>
        <w:tabs>
          <w:tab w:val="center" w:pos="4536"/>
        </w:tabs>
        <w:jc w:val="center"/>
        <w:rPr>
          <w:b/>
          <w:color w:val="17365D" w:themeColor="text2" w:themeShade="BF"/>
          <w:sz w:val="28"/>
          <w:szCs w:val="28"/>
        </w:rPr>
      </w:pPr>
      <w:r w:rsidRPr="00016B53">
        <w:rPr>
          <w:b/>
          <w:color w:val="17365D" w:themeColor="text2" w:themeShade="BF"/>
          <w:sz w:val="28"/>
          <w:szCs w:val="28"/>
        </w:rPr>
        <w:t>Program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3434"/>
      </w:tblGrid>
      <w:tr w:rsidR="008961E9" w:rsidTr="00CA120A">
        <w:tc>
          <w:tcPr>
            <w:tcW w:w="19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8961E9" w:rsidRPr="00E7171D" w:rsidRDefault="003C2267" w:rsidP="003C2267">
            <w:pPr>
              <w:jc w:val="center"/>
              <w:rPr>
                <w:sz w:val="24"/>
                <w:szCs w:val="24"/>
              </w:rPr>
            </w:pPr>
            <w:r w:rsidRPr="00E7171D">
              <w:rPr>
                <w:sz w:val="24"/>
                <w:szCs w:val="24"/>
              </w:rPr>
              <w:t>10.00</w:t>
            </w:r>
            <w:r w:rsidR="008961E9" w:rsidRPr="00E7171D">
              <w:rPr>
                <w:sz w:val="24"/>
                <w:szCs w:val="24"/>
              </w:rPr>
              <w:t xml:space="preserve"> - 10.</w:t>
            </w:r>
            <w:r w:rsidRPr="00E7171D">
              <w:rPr>
                <w:sz w:val="24"/>
                <w:szCs w:val="24"/>
              </w:rPr>
              <w:t>30</w:t>
            </w:r>
          </w:p>
        </w:tc>
        <w:tc>
          <w:tcPr>
            <w:tcW w:w="7261" w:type="dxa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8961E9" w:rsidRPr="00E7171D" w:rsidRDefault="008961E9" w:rsidP="000A61B7">
            <w:pPr>
              <w:jc w:val="center"/>
              <w:rPr>
                <w:sz w:val="24"/>
                <w:szCs w:val="24"/>
              </w:rPr>
            </w:pPr>
            <w:r w:rsidRPr="00E7171D">
              <w:rPr>
                <w:sz w:val="24"/>
                <w:szCs w:val="24"/>
              </w:rPr>
              <w:t>Regisztráció</w:t>
            </w:r>
          </w:p>
        </w:tc>
      </w:tr>
      <w:tr w:rsidR="00B8078C" w:rsidTr="00CA120A">
        <w:trPr>
          <w:trHeight w:val="678"/>
        </w:trPr>
        <w:tc>
          <w:tcPr>
            <w:tcW w:w="1951" w:type="dxa"/>
            <w:tcMar>
              <w:top w:w="28" w:type="dxa"/>
              <w:bottom w:w="28" w:type="dxa"/>
            </w:tcMar>
          </w:tcPr>
          <w:p w:rsidR="00B8078C" w:rsidRPr="009A070C" w:rsidRDefault="00B8078C" w:rsidP="00264C71">
            <w:pPr>
              <w:jc w:val="center"/>
              <w:rPr>
                <w:sz w:val="24"/>
                <w:szCs w:val="24"/>
              </w:rPr>
            </w:pPr>
            <w:r w:rsidRPr="009A070C">
              <w:rPr>
                <w:sz w:val="24"/>
                <w:szCs w:val="24"/>
              </w:rPr>
              <w:t>10.</w:t>
            </w:r>
            <w:r w:rsidR="003C2267" w:rsidRPr="009A070C">
              <w:rPr>
                <w:sz w:val="24"/>
                <w:szCs w:val="24"/>
              </w:rPr>
              <w:t>30</w:t>
            </w:r>
            <w:r w:rsidRPr="009A070C">
              <w:rPr>
                <w:sz w:val="24"/>
                <w:szCs w:val="24"/>
              </w:rPr>
              <w:t xml:space="preserve"> – 10.</w:t>
            </w:r>
            <w:r w:rsidR="003C2267" w:rsidRPr="009A070C">
              <w:rPr>
                <w:sz w:val="24"/>
                <w:szCs w:val="24"/>
              </w:rPr>
              <w:t>4</w:t>
            </w:r>
            <w:r w:rsidR="00264C71">
              <w:rPr>
                <w:sz w:val="24"/>
                <w:szCs w:val="24"/>
              </w:rPr>
              <w:t>0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B8078C" w:rsidRPr="00E7171D" w:rsidRDefault="00B8078C" w:rsidP="00F75955">
            <w:pPr>
              <w:rPr>
                <w:b/>
                <w:sz w:val="24"/>
                <w:szCs w:val="24"/>
              </w:rPr>
            </w:pPr>
            <w:r w:rsidRPr="00E7171D">
              <w:rPr>
                <w:b/>
                <w:sz w:val="24"/>
                <w:szCs w:val="24"/>
              </w:rPr>
              <w:t>Köszöntő</w:t>
            </w:r>
          </w:p>
        </w:tc>
        <w:tc>
          <w:tcPr>
            <w:tcW w:w="3434" w:type="dxa"/>
            <w:tcMar>
              <w:top w:w="28" w:type="dxa"/>
              <w:bottom w:w="28" w:type="dxa"/>
            </w:tcMar>
          </w:tcPr>
          <w:p w:rsidR="00B8078C" w:rsidRPr="00D5625C" w:rsidRDefault="00B8078C" w:rsidP="00F75955">
            <w:pPr>
              <w:rPr>
                <w:sz w:val="24"/>
                <w:szCs w:val="24"/>
              </w:rPr>
            </w:pPr>
            <w:r w:rsidRPr="00D5625C">
              <w:rPr>
                <w:i/>
                <w:sz w:val="24"/>
                <w:szCs w:val="24"/>
              </w:rPr>
              <w:t>Miniszterelnökség</w:t>
            </w:r>
          </w:p>
        </w:tc>
      </w:tr>
      <w:tr w:rsidR="00DF3363" w:rsidTr="00CA120A">
        <w:trPr>
          <w:trHeight w:val="764"/>
        </w:trPr>
        <w:tc>
          <w:tcPr>
            <w:tcW w:w="1951" w:type="dxa"/>
            <w:tcMar>
              <w:top w:w="28" w:type="dxa"/>
              <w:bottom w:w="28" w:type="dxa"/>
            </w:tcMar>
          </w:tcPr>
          <w:p w:rsidR="00DF3363" w:rsidRPr="009A070C" w:rsidRDefault="00DF3363" w:rsidP="00264C71">
            <w:pPr>
              <w:jc w:val="center"/>
              <w:rPr>
                <w:sz w:val="24"/>
                <w:szCs w:val="24"/>
              </w:rPr>
            </w:pPr>
            <w:r w:rsidRPr="009A070C">
              <w:rPr>
                <w:sz w:val="24"/>
                <w:szCs w:val="24"/>
              </w:rPr>
              <w:t>10.</w:t>
            </w:r>
            <w:r w:rsidR="003C2267" w:rsidRPr="009A070C">
              <w:rPr>
                <w:sz w:val="24"/>
                <w:szCs w:val="24"/>
              </w:rPr>
              <w:t>4</w:t>
            </w:r>
            <w:r w:rsidR="00264C71">
              <w:rPr>
                <w:sz w:val="24"/>
                <w:szCs w:val="24"/>
              </w:rPr>
              <w:t>0</w:t>
            </w:r>
            <w:r w:rsidR="008961E9" w:rsidRPr="009A070C">
              <w:rPr>
                <w:sz w:val="24"/>
                <w:szCs w:val="24"/>
              </w:rPr>
              <w:t xml:space="preserve"> </w:t>
            </w:r>
            <w:r w:rsidR="003C2267" w:rsidRPr="009A070C">
              <w:rPr>
                <w:sz w:val="24"/>
                <w:szCs w:val="24"/>
              </w:rPr>
              <w:t>–</w:t>
            </w:r>
            <w:r w:rsidR="008961E9" w:rsidRPr="009A070C">
              <w:rPr>
                <w:sz w:val="24"/>
                <w:szCs w:val="24"/>
              </w:rPr>
              <w:t xml:space="preserve"> </w:t>
            </w:r>
            <w:r w:rsidR="003C2267" w:rsidRPr="009A070C">
              <w:rPr>
                <w:sz w:val="24"/>
                <w:szCs w:val="24"/>
              </w:rPr>
              <w:t>11.</w:t>
            </w:r>
            <w:r w:rsidR="00264C71">
              <w:rPr>
                <w:sz w:val="24"/>
                <w:szCs w:val="24"/>
              </w:rPr>
              <w:t>05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DF3363" w:rsidRPr="00E7171D" w:rsidRDefault="00264C71" w:rsidP="00F75955">
            <w:pPr>
              <w:rPr>
                <w:b/>
                <w:sz w:val="24"/>
                <w:szCs w:val="24"/>
              </w:rPr>
            </w:pPr>
            <w:r w:rsidRPr="00264C71">
              <w:rPr>
                <w:b/>
                <w:sz w:val="24"/>
                <w:szCs w:val="24"/>
              </w:rPr>
              <w:t>URBACT Transzfer városhálózat pályázati felhívás bemutatása</w:t>
            </w:r>
          </w:p>
        </w:tc>
        <w:tc>
          <w:tcPr>
            <w:tcW w:w="3434" w:type="dxa"/>
            <w:tcMar>
              <w:top w:w="28" w:type="dxa"/>
              <w:bottom w:w="28" w:type="dxa"/>
            </w:tcMar>
          </w:tcPr>
          <w:p w:rsidR="004D0476" w:rsidRPr="00E7171D" w:rsidRDefault="004D0476" w:rsidP="004D0476">
            <w:pPr>
              <w:rPr>
                <w:sz w:val="24"/>
                <w:szCs w:val="24"/>
              </w:rPr>
            </w:pPr>
            <w:r w:rsidRPr="00E7171D">
              <w:rPr>
                <w:sz w:val="24"/>
                <w:szCs w:val="24"/>
              </w:rPr>
              <w:t xml:space="preserve">Majorné Vén Mariann </w:t>
            </w:r>
          </w:p>
          <w:p w:rsidR="00DF3363" w:rsidRPr="00E7171D" w:rsidRDefault="004D0476" w:rsidP="004D0476">
            <w:pPr>
              <w:rPr>
                <w:i/>
                <w:sz w:val="24"/>
                <w:szCs w:val="24"/>
              </w:rPr>
            </w:pPr>
            <w:r w:rsidRPr="00E7171D">
              <w:rPr>
                <w:i/>
                <w:sz w:val="24"/>
                <w:szCs w:val="24"/>
              </w:rPr>
              <w:t>Nemzeti URBACT Pont</w:t>
            </w:r>
          </w:p>
        </w:tc>
      </w:tr>
      <w:tr w:rsidR="00BF7D79" w:rsidTr="00CA120A">
        <w:trPr>
          <w:trHeight w:val="726"/>
        </w:trPr>
        <w:tc>
          <w:tcPr>
            <w:tcW w:w="19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F7D79" w:rsidRPr="009A070C" w:rsidRDefault="00BF7D79" w:rsidP="00BF7D79">
            <w:pPr>
              <w:jc w:val="center"/>
              <w:rPr>
                <w:sz w:val="24"/>
                <w:szCs w:val="24"/>
              </w:rPr>
            </w:pPr>
            <w:r w:rsidRPr="009A070C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05</w:t>
            </w:r>
            <w:r w:rsidRPr="009A070C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9A07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F7D79" w:rsidRDefault="00BF7D79" w:rsidP="00F75955">
            <w:pPr>
              <w:rPr>
                <w:b/>
                <w:sz w:val="24"/>
                <w:szCs w:val="24"/>
              </w:rPr>
            </w:pPr>
            <w:r w:rsidRPr="00BF7D79">
              <w:rPr>
                <w:b/>
                <w:sz w:val="24"/>
                <w:szCs w:val="24"/>
              </w:rPr>
              <w:t xml:space="preserve">Mit adhatnak Európai városai a </w:t>
            </w:r>
            <w:r w:rsidR="00CA120A">
              <w:rPr>
                <w:b/>
                <w:sz w:val="24"/>
                <w:szCs w:val="24"/>
              </w:rPr>
              <w:t>magyar</w:t>
            </w:r>
            <w:r w:rsidRPr="00BF7D79">
              <w:rPr>
                <w:b/>
                <w:sz w:val="24"/>
                <w:szCs w:val="24"/>
              </w:rPr>
              <w:t xml:space="preserve"> városoknak? </w:t>
            </w:r>
          </w:p>
          <w:p w:rsidR="00BA59A7" w:rsidRDefault="00BF7D79" w:rsidP="00F75955">
            <w:pPr>
              <w:rPr>
                <w:sz w:val="24"/>
                <w:szCs w:val="24"/>
              </w:rPr>
            </w:pPr>
            <w:r w:rsidRPr="00CA120A">
              <w:rPr>
                <w:sz w:val="24"/>
                <w:szCs w:val="24"/>
              </w:rPr>
              <w:t>Adaptálható jó gyakorlatok</w:t>
            </w:r>
          </w:p>
          <w:p w:rsidR="00AA5A08" w:rsidRPr="00CA120A" w:rsidRDefault="00AA5A08" w:rsidP="00F75955">
            <w:pPr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A120A" w:rsidRPr="00E7171D" w:rsidRDefault="00CA120A" w:rsidP="00CA120A">
            <w:pPr>
              <w:rPr>
                <w:sz w:val="24"/>
                <w:szCs w:val="24"/>
              </w:rPr>
            </w:pPr>
            <w:r w:rsidRPr="00E7171D">
              <w:rPr>
                <w:sz w:val="24"/>
                <w:szCs w:val="24"/>
              </w:rPr>
              <w:t xml:space="preserve">Majorné Vén Mariann </w:t>
            </w:r>
          </w:p>
          <w:p w:rsidR="00BF7D79" w:rsidRDefault="00CA120A" w:rsidP="00CA120A">
            <w:pPr>
              <w:rPr>
                <w:i/>
                <w:sz w:val="24"/>
                <w:szCs w:val="24"/>
              </w:rPr>
            </w:pPr>
            <w:r w:rsidRPr="00E7171D">
              <w:rPr>
                <w:i/>
                <w:sz w:val="24"/>
                <w:szCs w:val="24"/>
              </w:rPr>
              <w:t>Nemzeti URBACT Pont</w:t>
            </w:r>
          </w:p>
        </w:tc>
      </w:tr>
      <w:tr w:rsidR="00B036C4" w:rsidTr="00CA120A">
        <w:trPr>
          <w:trHeight w:val="366"/>
        </w:trPr>
        <w:tc>
          <w:tcPr>
            <w:tcW w:w="19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B036C4" w:rsidRPr="009A070C" w:rsidRDefault="00CA120A" w:rsidP="00CA1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11.45 </w:t>
            </w:r>
            <w:r w:rsidR="00B036C4" w:rsidRPr="009A070C">
              <w:rPr>
                <w:sz w:val="24"/>
                <w:szCs w:val="24"/>
              </w:rPr>
              <w:t xml:space="preserve">– </w:t>
            </w:r>
            <w:r w:rsidR="003C2267" w:rsidRPr="009A070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261" w:type="dxa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B036C4" w:rsidRPr="00E7171D" w:rsidRDefault="00B036C4" w:rsidP="000A61B7">
            <w:pPr>
              <w:jc w:val="center"/>
              <w:rPr>
                <w:sz w:val="24"/>
                <w:szCs w:val="24"/>
              </w:rPr>
            </w:pPr>
            <w:r w:rsidRPr="00E7171D">
              <w:rPr>
                <w:sz w:val="24"/>
                <w:szCs w:val="24"/>
              </w:rPr>
              <w:t>Kávészünet</w:t>
            </w:r>
          </w:p>
        </w:tc>
      </w:tr>
      <w:tr w:rsidR="00AF532C" w:rsidTr="00CA120A">
        <w:trPr>
          <w:trHeight w:val="3131"/>
        </w:trPr>
        <w:tc>
          <w:tcPr>
            <w:tcW w:w="1951" w:type="dxa"/>
            <w:tcMar>
              <w:top w:w="28" w:type="dxa"/>
              <w:bottom w:w="28" w:type="dxa"/>
            </w:tcMar>
          </w:tcPr>
          <w:p w:rsidR="00AF532C" w:rsidRPr="009A070C" w:rsidRDefault="00AF532C" w:rsidP="00CA120A">
            <w:pPr>
              <w:jc w:val="center"/>
              <w:rPr>
                <w:sz w:val="24"/>
                <w:szCs w:val="24"/>
              </w:rPr>
            </w:pPr>
            <w:r w:rsidRPr="009A070C">
              <w:rPr>
                <w:sz w:val="24"/>
                <w:szCs w:val="24"/>
              </w:rPr>
              <w:t>12.</w:t>
            </w:r>
            <w:r w:rsidR="00CA120A">
              <w:rPr>
                <w:sz w:val="24"/>
                <w:szCs w:val="24"/>
              </w:rPr>
              <w:t>00</w:t>
            </w:r>
            <w:r w:rsidR="008D1F87" w:rsidRPr="009A070C">
              <w:rPr>
                <w:sz w:val="24"/>
                <w:szCs w:val="24"/>
              </w:rPr>
              <w:t xml:space="preserve"> </w:t>
            </w:r>
            <w:r w:rsidR="00247A1D" w:rsidRPr="009A070C">
              <w:rPr>
                <w:sz w:val="24"/>
                <w:szCs w:val="24"/>
              </w:rPr>
              <w:t>–</w:t>
            </w:r>
            <w:r w:rsidRPr="009A070C">
              <w:rPr>
                <w:sz w:val="24"/>
                <w:szCs w:val="24"/>
              </w:rPr>
              <w:t xml:space="preserve"> </w:t>
            </w:r>
            <w:r w:rsidR="00247A1D" w:rsidRPr="009A070C">
              <w:rPr>
                <w:sz w:val="24"/>
                <w:szCs w:val="24"/>
              </w:rPr>
              <w:t>1</w:t>
            </w:r>
            <w:r w:rsidR="00CA120A">
              <w:rPr>
                <w:sz w:val="24"/>
                <w:szCs w:val="24"/>
              </w:rPr>
              <w:t>2</w:t>
            </w:r>
            <w:r w:rsidR="00247A1D" w:rsidRPr="009A070C">
              <w:rPr>
                <w:sz w:val="24"/>
                <w:szCs w:val="24"/>
              </w:rPr>
              <w:t>.40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CA120A" w:rsidRDefault="00CA120A" w:rsidP="00F75955">
            <w:pPr>
              <w:rPr>
                <w:b/>
                <w:sz w:val="24"/>
                <w:szCs w:val="24"/>
              </w:rPr>
            </w:pPr>
            <w:r w:rsidRPr="00CA120A">
              <w:rPr>
                <w:b/>
                <w:sz w:val="24"/>
                <w:szCs w:val="24"/>
              </w:rPr>
              <w:t>Hazai jó gyakorlat címet nyert városok bemutatása – avagy mit tanulhatnak magyar városainktól Európában?</w:t>
            </w:r>
          </w:p>
          <w:p w:rsidR="00CA120A" w:rsidRDefault="00CA120A" w:rsidP="00F75955">
            <w:pPr>
              <w:rPr>
                <w:b/>
                <w:sz w:val="24"/>
                <w:szCs w:val="24"/>
              </w:rPr>
            </w:pPr>
          </w:p>
          <w:p w:rsidR="00CA120A" w:rsidRPr="00B83A6F" w:rsidRDefault="00CA120A" w:rsidP="00F75955">
            <w:pPr>
              <w:rPr>
                <w:sz w:val="24"/>
                <w:szCs w:val="24"/>
                <w:u w:val="single"/>
              </w:rPr>
            </w:pPr>
            <w:r w:rsidRPr="00B83A6F">
              <w:rPr>
                <w:sz w:val="24"/>
                <w:szCs w:val="24"/>
                <w:u w:val="single"/>
              </w:rPr>
              <w:t>Panelbeszélgetés</w:t>
            </w:r>
          </w:p>
          <w:p w:rsidR="00B83A6F" w:rsidRPr="00CA120A" w:rsidRDefault="00B83A6F" w:rsidP="00F75955">
            <w:pPr>
              <w:rPr>
                <w:sz w:val="24"/>
                <w:szCs w:val="24"/>
              </w:rPr>
            </w:pPr>
          </w:p>
          <w:p w:rsidR="005D6422" w:rsidRDefault="005D6422" w:rsidP="00F75955">
            <w:pPr>
              <w:rPr>
                <w:sz w:val="24"/>
                <w:szCs w:val="24"/>
              </w:rPr>
            </w:pPr>
          </w:p>
          <w:p w:rsidR="007E5AE2" w:rsidRPr="00834911" w:rsidRDefault="00B83A6F" w:rsidP="00F75955">
            <w:pPr>
              <w:rPr>
                <w:b/>
                <w:i/>
                <w:sz w:val="24"/>
                <w:szCs w:val="24"/>
              </w:rPr>
            </w:pPr>
            <w:r w:rsidRPr="00834911">
              <w:rPr>
                <w:b/>
                <w:i/>
                <w:sz w:val="24"/>
                <w:szCs w:val="24"/>
              </w:rPr>
              <w:t>Budapest100</w:t>
            </w:r>
            <w:r w:rsidR="00EF19BA" w:rsidRPr="00834911">
              <w:rPr>
                <w:b/>
                <w:i/>
                <w:sz w:val="24"/>
                <w:szCs w:val="24"/>
              </w:rPr>
              <w:t xml:space="preserve"> –</w:t>
            </w:r>
            <w:r w:rsidRPr="00834911">
              <w:rPr>
                <w:b/>
                <w:i/>
                <w:sz w:val="24"/>
                <w:szCs w:val="24"/>
              </w:rPr>
              <w:t xml:space="preserve"> Nyitott kapuk</w:t>
            </w:r>
            <w:r w:rsidR="002328EF" w:rsidRPr="00834911">
              <w:rPr>
                <w:b/>
                <w:i/>
                <w:sz w:val="24"/>
                <w:szCs w:val="24"/>
              </w:rPr>
              <w:t xml:space="preserve"> </w:t>
            </w:r>
          </w:p>
          <w:p w:rsidR="00DE7FAE" w:rsidRDefault="00DE7FAE" w:rsidP="007E5AE2">
            <w:pPr>
              <w:rPr>
                <w:sz w:val="24"/>
                <w:szCs w:val="24"/>
              </w:rPr>
            </w:pPr>
          </w:p>
          <w:p w:rsidR="00620A7F" w:rsidRDefault="00620A7F" w:rsidP="007E5AE2">
            <w:pPr>
              <w:rPr>
                <w:sz w:val="24"/>
                <w:szCs w:val="24"/>
              </w:rPr>
            </w:pPr>
          </w:p>
          <w:p w:rsidR="005D6422" w:rsidRDefault="005D6422" w:rsidP="00B83A6F">
            <w:pPr>
              <w:rPr>
                <w:sz w:val="24"/>
                <w:szCs w:val="24"/>
              </w:rPr>
            </w:pPr>
          </w:p>
          <w:p w:rsidR="005D6422" w:rsidRDefault="005D6422" w:rsidP="00B83A6F">
            <w:pPr>
              <w:rPr>
                <w:sz w:val="24"/>
                <w:szCs w:val="24"/>
              </w:rPr>
            </w:pPr>
          </w:p>
          <w:p w:rsidR="00EF19BA" w:rsidRPr="00834911" w:rsidRDefault="00B83A6F" w:rsidP="00B83A6F">
            <w:pPr>
              <w:rPr>
                <w:b/>
                <w:i/>
                <w:sz w:val="24"/>
                <w:szCs w:val="24"/>
              </w:rPr>
            </w:pPr>
            <w:r w:rsidRPr="00834911">
              <w:rPr>
                <w:b/>
                <w:i/>
                <w:sz w:val="24"/>
                <w:szCs w:val="24"/>
              </w:rPr>
              <w:t>Generációk együttműködése Kolorcityben</w:t>
            </w:r>
            <w:r w:rsidR="00674A45" w:rsidRPr="00834911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34" w:type="dxa"/>
            <w:tcMar>
              <w:top w:w="28" w:type="dxa"/>
              <w:bottom w:w="28" w:type="dxa"/>
            </w:tcMar>
          </w:tcPr>
          <w:p w:rsidR="00AF532C" w:rsidRDefault="005D6422" w:rsidP="00F7595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Moderátor: </w:t>
            </w:r>
            <w:r>
              <w:rPr>
                <w:sz w:val="24"/>
                <w:szCs w:val="24"/>
              </w:rPr>
              <w:t>Sain Mátyás</w:t>
            </w:r>
          </w:p>
          <w:p w:rsidR="00BA59A7" w:rsidRDefault="00BA59A7" w:rsidP="00F75955">
            <w:pPr>
              <w:rPr>
                <w:sz w:val="24"/>
                <w:szCs w:val="24"/>
              </w:rPr>
            </w:pPr>
          </w:p>
          <w:p w:rsidR="00BA59A7" w:rsidRDefault="00BA59A7" w:rsidP="00F75955">
            <w:pPr>
              <w:rPr>
                <w:sz w:val="24"/>
                <w:szCs w:val="24"/>
              </w:rPr>
            </w:pPr>
          </w:p>
          <w:p w:rsidR="00E3494F" w:rsidRDefault="00E3494F" w:rsidP="00366729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Antal Nikolett, </w:t>
            </w:r>
            <w:r w:rsidRPr="00E3494F">
              <w:rPr>
                <w:i/>
                <w:sz w:val="24"/>
                <w:szCs w:val="24"/>
              </w:rPr>
              <w:t>művészeti vezető</w:t>
            </w:r>
            <w:r>
              <w:rPr>
                <w:i/>
                <w:sz w:val="24"/>
                <w:szCs w:val="24"/>
              </w:rPr>
              <w:t>, B32 Galéria és Kultúrtér</w:t>
            </w:r>
            <w:r w:rsidR="003D49E5">
              <w:rPr>
                <w:sz w:val="24"/>
                <w:szCs w:val="24"/>
              </w:rPr>
              <w:t xml:space="preserve"> </w:t>
            </w:r>
          </w:p>
          <w:p w:rsidR="007E5AE2" w:rsidRDefault="00E3494F" w:rsidP="00366729">
            <w:pPr>
              <w:spacing w:after="60"/>
              <w:rPr>
                <w:i/>
                <w:sz w:val="24"/>
                <w:szCs w:val="24"/>
              </w:rPr>
            </w:pPr>
            <w:r w:rsidRPr="00E3494F">
              <w:rPr>
                <w:sz w:val="24"/>
                <w:szCs w:val="24"/>
              </w:rPr>
              <w:t>Szakál Georgina</w:t>
            </w:r>
            <w:r>
              <w:rPr>
                <w:sz w:val="24"/>
                <w:szCs w:val="24"/>
              </w:rPr>
              <w:t xml:space="preserve">, </w:t>
            </w:r>
            <w:r w:rsidRPr="00E3494F">
              <w:rPr>
                <w:i/>
                <w:sz w:val="24"/>
                <w:szCs w:val="24"/>
              </w:rPr>
              <w:t>pályázati koordinátor</w:t>
            </w:r>
            <w:r w:rsidR="00B83A6F">
              <w:rPr>
                <w:sz w:val="24"/>
                <w:szCs w:val="24"/>
              </w:rPr>
              <w:t xml:space="preserve"> </w:t>
            </w:r>
            <w:r w:rsidR="007E5AE2">
              <w:rPr>
                <w:sz w:val="24"/>
                <w:szCs w:val="24"/>
              </w:rPr>
              <w:t xml:space="preserve">– </w:t>
            </w:r>
            <w:r w:rsidR="00BA59A7">
              <w:rPr>
                <w:i/>
                <w:sz w:val="24"/>
                <w:szCs w:val="24"/>
              </w:rPr>
              <w:t>Újbuda</w:t>
            </w:r>
            <w:r w:rsidR="003D49E5">
              <w:rPr>
                <w:i/>
                <w:sz w:val="24"/>
                <w:szCs w:val="24"/>
              </w:rPr>
              <w:t xml:space="preserve"> Önkormányzata</w:t>
            </w:r>
          </w:p>
          <w:p w:rsidR="00BA59A7" w:rsidRDefault="008A2ACC" w:rsidP="007E5AE2">
            <w:pPr>
              <w:rPr>
                <w:i/>
                <w:sz w:val="24"/>
                <w:szCs w:val="24"/>
              </w:rPr>
            </w:pPr>
            <w:r w:rsidRPr="008A2ACC">
              <w:rPr>
                <w:sz w:val="24"/>
                <w:szCs w:val="24"/>
              </w:rPr>
              <w:t>Libárdi Julianna</w:t>
            </w:r>
            <w:r>
              <w:rPr>
                <w:i/>
                <w:sz w:val="24"/>
                <w:szCs w:val="24"/>
              </w:rPr>
              <w:t>, program koordinátor</w:t>
            </w:r>
            <w:r w:rsidR="00B83A6F">
              <w:rPr>
                <w:i/>
                <w:sz w:val="24"/>
                <w:szCs w:val="24"/>
              </w:rPr>
              <w:t xml:space="preserve"> – Kortárs Építészeti Központ</w:t>
            </w:r>
            <w:r w:rsidR="00BA59A7">
              <w:rPr>
                <w:i/>
                <w:sz w:val="24"/>
                <w:szCs w:val="24"/>
              </w:rPr>
              <w:t xml:space="preserve"> </w:t>
            </w:r>
          </w:p>
          <w:p w:rsidR="007E5AE2" w:rsidRDefault="007E5AE2" w:rsidP="007E5AE2">
            <w:pPr>
              <w:rPr>
                <w:sz w:val="24"/>
                <w:szCs w:val="24"/>
              </w:rPr>
            </w:pPr>
          </w:p>
          <w:p w:rsidR="006B398C" w:rsidRDefault="00BD40F8" w:rsidP="00B8545A">
            <w:pPr>
              <w:spacing w:after="60"/>
              <w:rPr>
                <w:i/>
                <w:sz w:val="24"/>
                <w:szCs w:val="24"/>
              </w:rPr>
            </w:pPr>
            <w:proofErr w:type="spellStart"/>
            <w:r w:rsidRPr="00BD40F8">
              <w:rPr>
                <w:sz w:val="24"/>
                <w:szCs w:val="24"/>
              </w:rPr>
              <w:t>Klimon</w:t>
            </w:r>
            <w:proofErr w:type="spellEnd"/>
            <w:r w:rsidRPr="00BD40F8">
              <w:rPr>
                <w:sz w:val="24"/>
                <w:szCs w:val="24"/>
              </w:rPr>
              <w:t xml:space="preserve"> István</w:t>
            </w:r>
            <w:r w:rsidR="00370FDB">
              <w:rPr>
                <w:sz w:val="24"/>
                <w:szCs w:val="24"/>
              </w:rPr>
              <w:t xml:space="preserve">, </w:t>
            </w:r>
            <w:r w:rsidRPr="00BD40F8">
              <w:rPr>
                <w:i/>
                <w:sz w:val="24"/>
                <w:szCs w:val="24"/>
              </w:rPr>
              <w:t>al</w:t>
            </w:r>
            <w:r w:rsidR="00A863E5" w:rsidRPr="00BD40F8">
              <w:rPr>
                <w:i/>
                <w:sz w:val="24"/>
                <w:szCs w:val="24"/>
              </w:rPr>
              <w:t>p</w:t>
            </w:r>
            <w:r w:rsidR="00A863E5" w:rsidRPr="00A863E5">
              <w:rPr>
                <w:i/>
                <w:sz w:val="24"/>
                <w:szCs w:val="24"/>
              </w:rPr>
              <w:t>olgármester</w:t>
            </w:r>
            <w:r w:rsidR="00DE7FAE">
              <w:rPr>
                <w:i/>
                <w:sz w:val="24"/>
                <w:szCs w:val="24"/>
              </w:rPr>
              <w:t xml:space="preserve"> </w:t>
            </w:r>
            <w:r w:rsidR="006B398C">
              <w:rPr>
                <w:i/>
                <w:sz w:val="24"/>
                <w:szCs w:val="24"/>
              </w:rPr>
              <w:t>–</w:t>
            </w:r>
            <w:r w:rsidR="00DE7FAE">
              <w:rPr>
                <w:i/>
                <w:sz w:val="24"/>
                <w:szCs w:val="24"/>
              </w:rPr>
              <w:t xml:space="preserve"> </w:t>
            </w:r>
          </w:p>
          <w:p w:rsidR="006B398C" w:rsidRDefault="006B398C" w:rsidP="00B8545A">
            <w:pPr>
              <w:spacing w:after="60"/>
              <w:rPr>
                <w:i/>
                <w:sz w:val="24"/>
                <w:szCs w:val="24"/>
              </w:rPr>
            </w:pPr>
            <w:r w:rsidRPr="006B398C">
              <w:rPr>
                <w:sz w:val="24"/>
                <w:szCs w:val="24"/>
              </w:rPr>
              <w:t>Tátrai Ildikó</w:t>
            </w:r>
            <w:r>
              <w:rPr>
                <w:sz w:val="24"/>
                <w:szCs w:val="24"/>
              </w:rPr>
              <w:t xml:space="preserve">, </w:t>
            </w:r>
            <w:r w:rsidRPr="006B398C">
              <w:rPr>
                <w:i/>
                <w:sz w:val="24"/>
                <w:szCs w:val="24"/>
              </w:rPr>
              <w:t>Család- és Gyermekjóléti Szolgálat</w:t>
            </w:r>
            <w:r>
              <w:rPr>
                <w:i/>
                <w:sz w:val="24"/>
                <w:szCs w:val="24"/>
              </w:rPr>
              <w:t xml:space="preserve"> –</w:t>
            </w:r>
          </w:p>
          <w:p w:rsidR="007E5AE2" w:rsidRDefault="00BA59A7" w:rsidP="00B8545A">
            <w:pPr>
              <w:spacing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Kazincbarcika</w:t>
            </w:r>
            <w:r w:rsidR="004355C4">
              <w:rPr>
                <w:i/>
                <w:sz w:val="24"/>
                <w:szCs w:val="24"/>
              </w:rPr>
              <w:t xml:space="preserve"> </w:t>
            </w:r>
            <w:r w:rsidR="007E5AE2">
              <w:rPr>
                <w:i/>
                <w:sz w:val="24"/>
                <w:szCs w:val="24"/>
              </w:rPr>
              <w:t>Önkormányzata</w:t>
            </w:r>
          </w:p>
          <w:p w:rsidR="00CA120A" w:rsidRPr="007E5AE2" w:rsidRDefault="006B398C" w:rsidP="005D6422">
            <w:pPr>
              <w:spacing w:after="120"/>
              <w:rPr>
                <w:i/>
                <w:sz w:val="24"/>
                <w:szCs w:val="24"/>
              </w:rPr>
            </w:pPr>
            <w:r w:rsidRPr="006B398C">
              <w:rPr>
                <w:sz w:val="24"/>
                <w:szCs w:val="24"/>
              </w:rPr>
              <w:t>Pelle Anna</w:t>
            </w:r>
            <w:r w:rsidR="0084254A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B398C">
              <w:rPr>
                <w:i/>
                <w:sz w:val="24"/>
                <w:szCs w:val="24"/>
              </w:rPr>
              <w:t xml:space="preserve">Idővár Nyugdíjas Kulturális Klub </w:t>
            </w:r>
            <w:r>
              <w:rPr>
                <w:i/>
                <w:sz w:val="24"/>
                <w:szCs w:val="24"/>
              </w:rPr>
              <w:t>– Kazincbarcika</w:t>
            </w:r>
          </w:p>
        </w:tc>
      </w:tr>
      <w:tr w:rsidR="00930D12" w:rsidTr="00AA371E">
        <w:trPr>
          <w:trHeight w:val="586"/>
        </w:trPr>
        <w:tc>
          <w:tcPr>
            <w:tcW w:w="1951" w:type="dxa"/>
            <w:tcMar>
              <w:top w:w="28" w:type="dxa"/>
              <w:bottom w:w="28" w:type="dxa"/>
            </w:tcMar>
          </w:tcPr>
          <w:p w:rsidR="00143374" w:rsidRPr="009A070C" w:rsidRDefault="00B003C8" w:rsidP="00B30A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47A1D" w:rsidRPr="009A070C">
              <w:rPr>
                <w:sz w:val="24"/>
                <w:szCs w:val="24"/>
              </w:rPr>
              <w:t>.40</w:t>
            </w:r>
            <w:r w:rsidR="00143374" w:rsidRPr="009A070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</w:t>
            </w:r>
            <w:r w:rsidR="00247A1D" w:rsidRPr="009A07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  <w:p w:rsidR="00930D12" w:rsidRPr="009A070C" w:rsidRDefault="00930D12" w:rsidP="00B30A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:rsidR="00930D12" w:rsidRPr="00B003C8" w:rsidRDefault="00B003C8" w:rsidP="00F75955">
            <w:pPr>
              <w:rPr>
                <w:b/>
                <w:sz w:val="24"/>
                <w:szCs w:val="24"/>
              </w:rPr>
            </w:pPr>
            <w:r w:rsidRPr="00B003C8">
              <w:rPr>
                <w:b/>
                <w:sz w:val="24"/>
                <w:szCs w:val="24"/>
              </w:rPr>
              <w:t>A városhasználati szokások változása</w:t>
            </w:r>
          </w:p>
        </w:tc>
        <w:tc>
          <w:tcPr>
            <w:tcW w:w="3434" w:type="dxa"/>
            <w:tcMar>
              <w:top w:w="28" w:type="dxa"/>
              <w:bottom w:w="28" w:type="dxa"/>
            </w:tcMar>
          </w:tcPr>
          <w:p w:rsidR="00930D12" w:rsidRPr="00E7171D" w:rsidRDefault="00B003C8" w:rsidP="00B003C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VALYO Egyesület </w:t>
            </w:r>
          </w:p>
        </w:tc>
      </w:tr>
      <w:tr w:rsidR="00930D12" w:rsidTr="00CA120A">
        <w:tc>
          <w:tcPr>
            <w:tcW w:w="195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930D12" w:rsidRPr="009A070C" w:rsidRDefault="00B003C8" w:rsidP="00FA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  <w:r w:rsidR="00930D12" w:rsidRPr="009A070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14.</w:t>
            </w:r>
            <w:r w:rsidR="00FA741D">
              <w:rPr>
                <w:sz w:val="24"/>
                <w:szCs w:val="24"/>
              </w:rPr>
              <w:t>30</w:t>
            </w:r>
          </w:p>
        </w:tc>
        <w:tc>
          <w:tcPr>
            <w:tcW w:w="7261" w:type="dxa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F072D6" w:rsidRPr="00E7171D" w:rsidRDefault="00107B0B" w:rsidP="00F76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Programzárás - </w:t>
            </w:r>
            <w:r w:rsidR="00930D12" w:rsidRPr="00E7171D">
              <w:rPr>
                <w:sz w:val="24"/>
                <w:szCs w:val="24"/>
              </w:rPr>
              <w:t xml:space="preserve">Ebéd – </w:t>
            </w:r>
            <w:r w:rsidR="00CC6321" w:rsidRPr="00E7171D">
              <w:rPr>
                <w:sz w:val="24"/>
                <w:szCs w:val="24"/>
              </w:rPr>
              <w:t>H</w:t>
            </w:r>
            <w:r w:rsidR="00930D12" w:rsidRPr="00E7171D">
              <w:rPr>
                <w:sz w:val="24"/>
                <w:szCs w:val="24"/>
              </w:rPr>
              <w:t>álózatépítés</w:t>
            </w:r>
          </w:p>
        </w:tc>
      </w:tr>
    </w:tbl>
    <w:p w:rsidR="0042748E" w:rsidRDefault="0042748E" w:rsidP="00AA371E">
      <w:pPr>
        <w:rPr>
          <w:rFonts w:ascii="Calibri" w:hAnsi="Calibri"/>
          <w:i/>
          <w:iCs/>
          <w:color w:val="1F497D"/>
        </w:rPr>
      </w:pPr>
      <w:bookmarkStart w:id="0" w:name="_GoBack"/>
      <w:bookmarkEnd w:id="0"/>
    </w:p>
    <w:sectPr w:rsidR="0042748E" w:rsidSect="005C2E04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4988"/>
    <w:multiLevelType w:val="hybridMultilevel"/>
    <w:tmpl w:val="5DDADD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B7"/>
    <w:rsid w:val="00010FEF"/>
    <w:rsid w:val="00016B53"/>
    <w:rsid w:val="000210F1"/>
    <w:rsid w:val="00083043"/>
    <w:rsid w:val="000A61B7"/>
    <w:rsid w:val="000B5964"/>
    <w:rsid w:val="000D2203"/>
    <w:rsid w:val="00107B0B"/>
    <w:rsid w:val="00143374"/>
    <w:rsid w:val="001915E8"/>
    <w:rsid w:val="001A506A"/>
    <w:rsid w:val="001E77AD"/>
    <w:rsid w:val="002328EF"/>
    <w:rsid w:val="002423B2"/>
    <w:rsid w:val="00247A1D"/>
    <w:rsid w:val="00264C71"/>
    <w:rsid w:val="002D3C7A"/>
    <w:rsid w:val="00323D6F"/>
    <w:rsid w:val="003414CD"/>
    <w:rsid w:val="0035639F"/>
    <w:rsid w:val="00366729"/>
    <w:rsid w:val="00370FDB"/>
    <w:rsid w:val="003B1D70"/>
    <w:rsid w:val="003C2267"/>
    <w:rsid w:val="003D49E5"/>
    <w:rsid w:val="003E0692"/>
    <w:rsid w:val="00414BBC"/>
    <w:rsid w:val="0042748E"/>
    <w:rsid w:val="004355C4"/>
    <w:rsid w:val="004B1B60"/>
    <w:rsid w:val="004D0476"/>
    <w:rsid w:val="004D784C"/>
    <w:rsid w:val="0050095D"/>
    <w:rsid w:val="0050640F"/>
    <w:rsid w:val="00535165"/>
    <w:rsid w:val="00556AC9"/>
    <w:rsid w:val="005609B5"/>
    <w:rsid w:val="00563BCC"/>
    <w:rsid w:val="00570D6F"/>
    <w:rsid w:val="00574AF8"/>
    <w:rsid w:val="00594494"/>
    <w:rsid w:val="005A3799"/>
    <w:rsid w:val="005C2E04"/>
    <w:rsid w:val="005C3D7F"/>
    <w:rsid w:val="005D6422"/>
    <w:rsid w:val="0061229B"/>
    <w:rsid w:val="00614755"/>
    <w:rsid w:val="00620A7F"/>
    <w:rsid w:val="006333CE"/>
    <w:rsid w:val="0063465D"/>
    <w:rsid w:val="00674A45"/>
    <w:rsid w:val="006B398C"/>
    <w:rsid w:val="006D2695"/>
    <w:rsid w:val="00713F7B"/>
    <w:rsid w:val="00752FE3"/>
    <w:rsid w:val="0079617B"/>
    <w:rsid w:val="007E5AE2"/>
    <w:rsid w:val="00823256"/>
    <w:rsid w:val="00834911"/>
    <w:rsid w:val="0084254A"/>
    <w:rsid w:val="00875F53"/>
    <w:rsid w:val="0087782C"/>
    <w:rsid w:val="008961E9"/>
    <w:rsid w:val="008A2ACC"/>
    <w:rsid w:val="008D1F87"/>
    <w:rsid w:val="00912C20"/>
    <w:rsid w:val="00930D12"/>
    <w:rsid w:val="00942A07"/>
    <w:rsid w:val="0098665F"/>
    <w:rsid w:val="009A070C"/>
    <w:rsid w:val="00A46029"/>
    <w:rsid w:val="00A5696A"/>
    <w:rsid w:val="00A863E5"/>
    <w:rsid w:val="00AA371E"/>
    <w:rsid w:val="00AA5A08"/>
    <w:rsid w:val="00AF532C"/>
    <w:rsid w:val="00AF6AA2"/>
    <w:rsid w:val="00B003C8"/>
    <w:rsid w:val="00B036C4"/>
    <w:rsid w:val="00B30A84"/>
    <w:rsid w:val="00B37D33"/>
    <w:rsid w:val="00B53FB8"/>
    <w:rsid w:val="00B6073D"/>
    <w:rsid w:val="00B654CF"/>
    <w:rsid w:val="00B7356F"/>
    <w:rsid w:val="00B8078C"/>
    <w:rsid w:val="00B83A6F"/>
    <w:rsid w:val="00B8545A"/>
    <w:rsid w:val="00BA59A7"/>
    <w:rsid w:val="00BD40F8"/>
    <w:rsid w:val="00BE2038"/>
    <w:rsid w:val="00BF7D79"/>
    <w:rsid w:val="00C17F9F"/>
    <w:rsid w:val="00C350C6"/>
    <w:rsid w:val="00C42CCC"/>
    <w:rsid w:val="00C45CD1"/>
    <w:rsid w:val="00CA120A"/>
    <w:rsid w:val="00CC6321"/>
    <w:rsid w:val="00CF57D0"/>
    <w:rsid w:val="00D5625C"/>
    <w:rsid w:val="00D722C4"/>
    <w:rsid w:val="00D954E0"/>
    <w:rsid w:val="00DA1C39"/>
    <w:rsid w:val="00DA4C73"/>
    <w:rsid w:val="00DE7FAE"/>
    <w:rsid w:val="00DF3363"/>
    <w:rsid w:val="00E3494F"/>
    <w:rsid w:val="00E555BC"/>
    <w:rsid w:val="00E7171D"/>
    <w:rsid w:val="00EA200C"/>
    <w:rsid w:val="00EF19BA"/>
    <w:rsid w:val="00F072D6"/>
    <w:rsid w:val="00F75955"/>
    <w:rsid w:val="00F768CA"/>
    <w:rsid w:val="00F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61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F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C3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61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F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C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Majorné Vén Mariann</dc:creator>
  <cp:lastModifiedBy>Sain Mátyás</cp:lastModifiedBy>
  <cp:revision>21</cp:revision>
  <cp:lastPrinted>2017-09-26T10:11:00Z</cp:lastPrinted>
  <dcterms:created xsi:type="dcterms:W3CDTF">2017-08-17T07:40:00Z</dcterms:created>
  <dcterms:modified xsi:type="dcterms:W3CDTF">2017-09-26T10:12:00Z</dcterms:modified>
</cp:coreProperties>
</file>